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1C" w:rsidRPr="00706439" w:rsidRDefault="00706439" w:rsidP="00706439">
      <w:pPr>
        <w:spacing w:after="0" w:line="360" w:lineRule="auto"/>
        <w:jc w:val="center"/>
        <w:rPr>
          <w:rFonts w:ascii="Times New Roman" w:eastAsia="Calibri" w:hAnsi="Times New Roman" w:cs="Times New Roman"/>
          <w:i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                             </w:t>
      </w:r>
      <w:r w:rsidRPr="00706439">
        <w:rPr>
          <w:rFonts w:ascii="Times New Roman" w:eastAsia="Calibri" w:hAnsi="Times New Roman" w:cs="Times New Roman"/>
          <w:i/>
          <w:szCs w:val="24"/>
        </w:rPr>
        <w:t>«Утверждаю»</w:t>
      </w:r>
    </w:p>
    <w:p w:rsidR="00706439" w:rsidRDefault="00706439" w:rsidP="00706439">
      <w:pPr>
        <w:spacing w:after="0" w:line="360" w:lineRule="auto"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Директор МКОУ «</w:t>
      </w:r>
      <w:proofErr w:type="spellStart"/>
      <w:r>
        <w:rPr>
          <w:rFonts w:ascii="Times New Roman" w:eastAsia="Calibri" w:hAnsi="Times New Roman" w:cs="Times New Roman"/>
          <w:szCs w:val="24"/>
        </w:rPr>
        <w:t>Гельбахская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СОШ»</w:t>
      </w:r>
    </w:p>
    <w:p w:rsidR="00706439" w:rsidRDefault="00706439" w:rsidP="00706439">
      <w:pPr>
        <w:spacing w:after="0" w:line="360" w:lineRule="auto"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____________________/</w:t>
      </w:r>
      <w:proofErr w:type="spellStart"/>
      <w:r>
        <w:rPr>
          <w:rFonts w:ascii="Times New Roman" w:eastAsia="Calibri" w:hAnsi="Times New Roman" w:cs="Times New Roman"/>
          <w:szCs w:val="24"/>
        </w:rPr>
        <w:t>З.Х.Хизриева</w:t>
      </w:r>
      <w:proofErr w:type="spellEnd"/>
      <w:r>
        <w:rPr>
          <w:rFonts w:ascii="Times New Roman" w:eastAsia="Calibri" w:hAnsi="Times New Roman" w:cs="Times New Roman"/>
          <w:szCs w:val="24"/>
        </w:rPr>
        <w:t>/</w:t>
      </w:r>
    </w:p>
    <w:p w:rsidR="00CB4D1C" w:rsidRDefault="00B9780B" w:rsidP="00706439">
      <w:pPr>
        <w:spacing w:after="0" w:line="360" w:lineRule="auto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</w:t>
      </w: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B9780B" w:rsidRDefault="00B9780B" w:rsidP="002B70DA">
      <w:pPr>
        <w:tabs>
          <w:tab w:val="num" w:pos="720"/>
        </w:tabs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bookmarkStart w:id="0" w:name="e8837c395d59a9f3d209fd4a0c8ff05945932834"/>
      <w:bookmarkStart w:id="1" w:name="0"/>
      <w:bookmarkEnd w:id="0"/>
      <w:bookmarkEnd w:id="1"/>
    </w:p>
    <w:p w:rsidR="002B70DA" w:rsidRPr="00934EE0" w:rsidRDefault="002B70DA" w:rsidP="002B70DA">
      <w:pPr>
        <w:tabs>
          <w:tab w:val="num" w:pos="720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934EE0">
        <w:rPr>
          <w:rFonts w:eastAsia="Times New Roman"/>
          <w:b/>
          <w:bCs/>
          <w:sz w:val="24"/>
          <w:szCs w:val="24"/>
        </w:rPr>
        <w:t>ПЛАН</w:t>
      </w:r>
    </w:p>
    <w:p w:rsidR="002B70DA" w:rsidRPr="00934EE0" w:rsidRDefault="002B70DA" w:rsidP="002B70DA">
      <w:pPr>
        <w:tabs>
          <w:tab w:val="num" w:pos="720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:rsidR="002B70DA" w:rsidRPr="00934EE0" w:rsidRDefault="002B70DA" w:rsidP="002B70DA">
      <w:pPr>
        <w:tabs>
          <w:tab w:val="num" w:pos="720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934EE0">
        <w:rPr>
          <w:rFonts w:eastAsia="Times New Roman"/>
          <w:b/>
          <w:bCs/>
          <w:sz w:val="20"/>
          <w:szCs w:val="20"/>
        </w:rPr>
        <w:t xml:space="preserve"> РАБОТЫ  ШКОЛЬНОЙ КОМИССИИ ПО КОНТРОЛЮ</w:t>
      </w:r>
    </w:p>
    <w:p w:rsidR="002B70DA" w:rsidRPr="00934EE0" w:rsidRDefault="002B70DA" w:rsidP="002B70DA">
      <w:pPr>
        <w:tabs>
          <w:tab w:val="num" w:pos="720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934EE0">
        <w:rPr>
          <w:rFonts w:eastAsia="Times New Roman"/>
          <w:b/>
          <w:bCs/>
          <w:sz w:val="20"/>
          <w:szCs w:val="20"/>
        </w:rPr>
        <w:t xml:space="preserve"> ЗА ОРГАНИЗАЦИЕЙ И КАЧЕСТВОМ ПИТАНИЯ ШКОЛЬНИКОВ</w:t>
      </w:r>
    </w:p>
    <w:p w:rsidR="00B9780B" w:rsidRPr="00934EE0" w:rsidRDefault="00B9780B" w:rsidP="002B70DA">
      <w:pPr>
        <w:tabs>
          <w:tab w:val="num" w:pos="720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934EE0">
        <w:rPr>
          <w:rFonts w:eastAsia="Times New Roman"/>
          <w:b/>
          <w:bCs/>
          <w:sz w:val="20"/>
          <w:szCs w:val="20"/>
        </w:rPr>
        <w:t>ПО МКОУ «ГЕЛЬБАХСКАЯ СОШ»</w:t>
      </w:r>
    </w:p>
    <w:p w:rsidR="002B70DA" w:rsidRPr="00934EE0" w:rsidRDefault="002B70DA" w:rsidP="002B70DA">
      <w:pPr>
        <w:tabs>
          <w:tab w:val="num" w:pos="720"/>
        </w:tabs>
        <w:spacing w:after="0" w:line="240" w:lineRule="auto"/>
        <w:jc w:val="center"/>
        <w:rPr>
          <w:b/>
          <w:sz w:val="20"/>
          <w:szCs w:val="20"/>
        </w:rPr>
      </w:pPr>
      <w:r w:rsidRPr="00934EE0">
        <w:rPr>
          <w:rFonts w:eastAsia="Times New Roman"/>
          <w:b/>
          <w:bCs/>
          <w:sz w:val="20"/>
          <w:szCs w:val="20"/>
        </w:rPr>
        <w:t>НА 2020-2021 УЧЕБНЫЙ ГОД</w:t>
      </w:r>
      <w:r w:rsidRPr="00934EE0">
        <w:rPr>
          <w:b/>
          <w:sz w:val="20"/>
          <w:szCs w:val="20"/>
        </w:rPr>
        <w:t xml:space="preserve"> </w:t>
      </w:r>
    </w:p>
    <w:p w:rsidR="002B70DA" w:rsidRPr="002B70DA" w:rsidRDefault="002B70DA" w:rsidP="002B70DA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70DA" w:rsidRPr="00EF7FCF" w:rsidRDefault="002B70DA" w:rsidP="002B70DA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B70DA" w:rsidRPr="002B70DA" w:rsidRDefault="002B70DA" w:rsidP="002B70DA">
      <w:pPr>
        <w:tabs>
          <w:tab w:val="num" w:pos="720"/>
        </w:tabs>
        <w:spacing w:after="0" w:line="240" w:lineRule="auto"/>
        <w:rPr>
          <w:rFonts w:ascii="Calibri" w:hAnsi="Calibri"/>
        </w:rPr>
      </w:pPr>
      <w:r w:rsidRPr="002B70DA">
        <w:rPr>
          <w:rFonts w:ascii="Calibri" w:hAnsi="Calibri"/>
          <w:b/>
        </w:rPr>
        <w:t>Система организации питания в школе ставит перед собой следующие задачи:</w:t>
      </w:r>
      <w:r w:rsidRPr="002B70DA">
        <w:rPr>
          <w:rFonts w:ascii="Calibri" w:hAnsi="Calibri"/>
          <w:b/>
        </w:rPr>
        <w:br/>
      </w:r>
      <w:r w:rsidRPr="002B70DA">
        <w:rPr>
          <w:rFonts w:ascii="Calibri" w:hAnsi="Calibri"/>
        </w:rPr>
        <w:t>- обеспечить учащимся полноценное горячее питание;</w:t>
      </w:r>
      <w:r w:rsidRPr="002B70DA">
        <w:rPr>
          <w:rFonts w:ascii="Calibri" w:hAnsi="Calibri"/>
        </w:rPr>
        <w:br/>
        <w:t>- следить за калорийностью и сбалансированностью питания;</w:t>
      </w:r>
      <w:r w:rsidRPr="002B70DA">
        <w:rPr>
          <w:rFonts w:ascii="Calibri" w:hAnsi="Calibri"/>
        </w:rPr>
        <w:br/>
        <w:t>- прививать учащимся навыки здорового образа жизни;</w:t>
      </w:r>
      <w:r w:rsidRPr="002B70DA">
        <w:rPr>
          <w:rFonts w:ascii="Calibri" w:hAnsi="Calibri"/>
        </w:rPr>
        <w:br/>
        <w:t>- развивать здоровые привычки и формировать потребность в здоровом образе жизни;</w:t>
      </w:r>
      <w:r w:rsidRPr="002B70DA">
        <w:rPr>
          <w:rFonts w:ascii="Calibri" w:hAnsi="Calibri"/>
        </w:rPr>
        <w:br/>
        <w:t>- формировать культуру питания и навыки самообслуживания.</w:t>
      </w:r>
    </w:p>
    <w:p w:rsidR="002B70DA" w:rsidRPr="002B70DA" w:rsidRDefault="002B70DA" w:rsidP="002B70DA">
      <w:pPr>
        <w:tabs>
          <w:tab w:val="num" w:pos="720"/>
        </w:tabs>
        <w:spacing w:after="0" w:line="240" w:lineRule="auto"/>
        <w:rPr>
          <w:rFonts w:ascii="Calibri" w:hAnsi="Calibri"/>
        </w:rPr>
      </w:pPr>
    </w:p>
    <w:p w:rsidR="002B70DA" w:rsidRPr="002B70DA" w:rsidRDefault="002B70DA" w:rsidP="002B70DA">
      <w:pPr>
        <w:tabs>
          <w:tab w:val="num" w:pos="720"/>
        </w:tabs>
        <w:spacing w:after="0" w:line="240" w:lineRule="auto"/>
        <w:rPr>
          <w:rFonts w:ascii="Calibri" w:eastAsia="Times New Roman" w:hAnsi="Calibri"/>
          <w:b/>
          <w:bCs/>
        </w:rPr>
      </w:pPr>
    </w:p>
    <w:tbl>
      <w:tblPr>
        <w:tblW w:w="0" w:type="auto"/>
        <w:jc w:val="center"/>
        <w:tblInd w:w="-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09"/>
        <w:gridCol w:w="1762"/>
      </w:tblGrid>
      <w:tr w:rsidR="002B70DA" w:rsidRPr="002B70DA" w:rsidTr="006C2F46">
        <w:trPr>
          <w:trHeight w:val="611"/>
          <w:jc w:val="center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before="24" w:after="24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b/>
                <w:color w:val="000000"/>
              </w:rPr>
              <w:t>НАПРАВЛЕНИЕ РАБОТЫ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before="24" w:after="24" w:line="240" w:lineRule="auto"/>
              <w:jc w:val="center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b/>
                <w:color w:val="000000"/>
              </w:rPr>
              <w:t>СРОКИ</w:t>
            </w:r>
          </w:p>
        </w:tc>
      </w:tr>
      <w:tr w:rsidR="002B70DA" w:rsidRPr="002B70DA" w:rsidTr="006C2F46">
        <w:trPr>
          <w:trHeight w:val="136"/>
          <w:jc w:val="center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2B70DA">
            <w:pPr>
              <w:numPr>
                <w:ilvl w:val="0"/>
                <w:numId w:val="11"/>
              </w:numPr>
              <w:spacing w:after="0" w:line="136" w:lineRule="atLeast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Контроль за соблюдением норм личной гигиены сотрудниками пищеблока (наличие мед</w:t>
            </w:r>
            <w:proofErr w:type="gramStart"/>
            <w:r w:rsidRPr="002B70DA">
              <w:rPr>
                <w:rFonts w:ascii="Calibri" w:eastAsia="Times New Roman" w:hAnsi="Calibri"/>
                <w:color w:val="000000"/>
              </w:rPr>
              <w:t>.</w:t>
            </w:r>
            <w:proofErr w:type="gramEnd"/>
            <w:r w:rsidRPr="002B70DA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gramStart"/>
            <w:r w:rsidRPr="002B70DA">
              <w:rPr>
                <w:rFonts w:ascii="Calibri" w:eastAsia="Times New Roman" w:hAnsi="Calibri"/>
                <w:color w:val="000000"/>
              </w:rPr>
              <w:t>к</w:t>
            </w:r>
            <w:proofErr w:type="gramEnd"/>
            <w:r w:rsidRPr="002B70DA">
              <w:rPr>
                <w:rFonts w:ascii="Calibri" w:eastAsia="Times New Roman" w:hAnsi="Calibri"/>
                <w:color w:val="000000"/>
              </w:rPr>
              <w:t>нижек, опрятность, чистота одежды);</w:t>
            </w:r>
          </w:p>
          <w:p w:rsidR="002B70DA" w:rsidRPr="002B70DA" w:rsidRDefault="002B70DA" w:rsidP="002B70DA">
            <w:pPr>
              <w:numPr>
                <w:ilvl w:val="0"/>
                <w:numId w:val="11"/>
              </w:numPr>
              <w:spacing w:after="0" w:line="136" w:lineRule="atLeast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Проверка соблюдения графика работы столовой, графика дежурства учителей</w:t>
            </w:r>
            <w:r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before="24" w:after="24" w:line="136" w:lineRule="atLeast"/>
              <w:jc w:val="center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1 четверть</w:t>
            </w:r>
          </w:p>
        </w:tc>
      </w:tr>
      <w:tr w:rsidR="002B70DA" w:rsidRPr="002B70DA" w:rsidTr="006C2F46">
        <w:trPr>
          <w:cantSplit/>
          <w:trHeight w:val="151"/>
          <w:jc w:val="center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2B70DA">
            <w:pPr>
              <w:numPr>
                <w:ilvl w:val="0"/>
                <w:numId w:val="12"/>
              </w:numPr>
              <w:spacing w:after="0" w:line="151" w:lineRule="atLeast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Организация и проведение опроса учащихся по улучшению работы столовой;</w:t>
            </w:r>
          </w:p>
          <w:p w:rsidR="002B70DA" w:rsidRPr="002B70DA" w:rsidRDefault="002B70DA" w:rsidP="002B70DA">
            <w:pPr>
              <w:numPr>
                <w:ilvl w:val="0"/>
                <w:numId w:val="12"/>
              </w:numPr>
              <w:spacing w:after="0" w:line="151" w:lineRule="atLeast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Входной производственный контроль при закладке продуктов</w:t>
            </w:r>
            <w:r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before="24" w:after="24" w:line="151" w:lineRule="atLeast"/>
              <w:jc w:val="center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2 четверть</w:t>
            </w:r>
          </w:p>
        </w:tc>
      </w:tr>
      <w:tr w:rsidR="002B70DA" w:rsidRPr="002B70DA" w:rsidTr="006C2F46">
        <w:trPr>
          <w:trHeight w:val="136"/>
          <w:jc w:val="center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2B70DA">
            <w:pPr>
              <w:numPr>
                <w:ilvl w:val="0"/>
                <w:numId w:val="13"/>
              </w:numPr>
              <w:spacing w:after="0" w:line="136" w:lineRule="atLeast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Проверка качества готовой продукции (выходной производственный контроль);</w:t>
            </w:r>
          </w:p>
          <w:p w:rsidR="002B70DA" w:rsidRPr="002B70DA" w:rsidRDefault="002B70DA" w:rsidP="002B70DA">
            <w:pPr>
              <w:numPr>
                <w:ilvl w:val="0"/>
                <w:numId w:val="13"/>
              </w:numPr>
              <w:spacing w:after="0" w:line="136" w:lineRule="atLeast"/>
              <w:rPr>
                <w:rFonts w:ascii="Calibri" w:eastAsia="Times New Roman" w:hAnsi="Calibri"/>
                <w:color w:val="000000"/>
              </w:rPr>
            </w:pPr>
            <w:proofErr w:type="gramStart"/>
            <w:r w:rsidRPr="002B70DA">
              <w:rPr>
                <w:rFonts w:ascii="Calibri" w:eastAsia="Times New Roman" w:hAnsi="Calibri"/>
                <w:color w:val="000000"/>
              </w:rPr>
              <w:t>Контроль за</w:t>
            </w:r>
            <w:proofErr w:type="gramEnd"/>
            <w:r w:rsidRPr="002B70DA">
              <w:rPr>
                <w:rFonts w:ascii="Calibri" w:eastAsia="Times New Roman" w:hAnsi="Calibri"/>
                <w:color w:val="000000"/>
              </w:rPr>
              <w:t xml:space="preserve"> санитарным состоянием пищеблока (чистота посуды, обеденного зала, подсобных помещений)</w:t>
            </w:r>
            <w:r>
              <w:rPr>
                <w:rFonts w:ascii="Calibri" w:eastAsia="Times New Roman" w:hAnsi="Calibri"/>
                <w:color w:val="000000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before="24" w:after="24" w:line="136" w:lineRule="atLeast"/>
              <w:jc w:val="center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3 четверть</w:t>
            </w:r>
          </w:p>
        </w:tc>
      </w:tr>
      <w:tr w:rsidR="002B70DA" w:rsidRPr="002B70DA" w:rsidTr="006C2F46">
        <w:trPr>
          <w:trHeight w:val="136"/>
          <w:jc w:val="center"/>
        </w:trPr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2B70DA">
            <w:pPr>
              <w:numPr>
                <w:ilvl w:val="0"/>
                <w:numId w:val="14"/>
              </w:numPr>
              <w:spacing w:after="0" w:line="136" w:lineRule="atLeast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Проверка целевого использования продуктов питания и готовой продукции в соответствии с предварительным заказом;</w:t>
            </w:r>
          </w:p>
          <w:p w:rsidR="002B70DA" w:rsidRPr="002B70DA" w:rsidRDefault="002B70DA" w:rsidP="002B70DA">
            <w:pPr>
              <w:numPr>
                <w:ilvl w:val="0"/>
                <w:numId w:val="14"/>
              </w:numPr>
              <w:spacing w:after="0" w:line="136" w:lineRule="atLeast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</w:rPr>
              <w:t>Проверка помещений для хранения продуктов, соблюдение условий и сроков хранения продуктов</w:t>
            </w:r>
            <w:r>
              <w:rPr>
                <w:rFonts w:ascii="Calibri" w:eastAsia="Times New Roman" w:hAnsi="Calibri"/>
              </w:rPr>
              <w:t>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before="24" w:after="24" w:line="136" w:lineRule="atLeast"/>
              <w:jc w:val="center"/>
              <w:rPr>
                <w:rFonts w:ascii="Calibri" w:eastAsia="Times New Roman" w:hAnsi="Calibri"/>
                <w:color w:val="000000"/>
              </w:rPr>
            </w:pPr>
            <w:r w:rsidRPr="002B70DA">
              <w:rPr>
                <w:rFonts w:ascii="Calibri" w:eastAsia="Times New Roman" w:hAnsi="Calibri"/>
                <w:color w:val="000000"/>
              </w:rPr>
              <w:t>4 четверть</w:t>
            </w:r>
          </w:p>
        </w:tc>
      </w:tr>
    </w:tbl>
    <w:p w:rsidR="002B70DA" w:rsidRDefault="002B70DA" w:rsidP="002B70DA">
      <w:pPr>
        <w:spacing w:after="0" w:line="240" w:lineRule="auto"/>
        <w:rPr>
          <w:rFonts w:ascii="Calibri" w:hAnsi="Calibri"/>
          <w:color w:val="000000"/>
        </w:rPr>
      </w:pPr>
    </w:p>
    <w:p w:rsidR="002B70DA" w:rsidRDefault="002B70DA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934EE0" w:rsidRPr="002B70DA" w:rsidRDefault="00934EE0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2B70DA" w:rsidRPr="002B70DA" w:rsidRDefault="002B70DA" w:rsidP="002B70DA">
      <w:pPr>
        <w:spacing w:after="0" w:line="240" w:lineRule="auto"/>
        <w:jc w:val="center"/>
        <w:rPr>
          <w:rFonts w:ascii="Calibri" w:eastAsia="Times New Roman" w:hAnsi="Calibri"/>
          <w:b/>
        </w:rPr>
      </w:pPr>
    </w:p>
    <w:p w:rsidR="002B70DA" w:rsidRPr="002B70DA" w:rsidRDefault="002B70DA" w:rsidP="002B70DA">
      <w:pPr>
        <w:spacing w:after="0" w:line="240" w:lineRule="auto"/>
        <w:jc w:val="center"/>
        <w:rPr>
          <w:rFonts w:ascii="Calibri" w:eastAsia="Times New Roman" w:hAnsi="Calibri"/>
          <w:b/>
        </w:rPr>
      </w:pPr>
      <w:r w:rsidRPr="002B70DA">
        <w:rPr>
          <w:rFonts w:ascii="Calibri" w:eastAsia="Times New Roman" w:hAnsi="Calibri"/>
          <w:b/>
        </w:rPr>
        <w:t xml:space="preserve">ПРОГРАММА ПО ОСУЩЕСТВЛЕНИЮ КОНТРОЛЯ ПИТАНИЯ </w:t>
      </w:r>
      <w:proofErr w:type="gramStart"/>
      <w:r w:rsidRPr="002B70DA">
        <w:rPr>
          <w:rFonts w:ascii="Calibri" w:eastAsia="Times New Roman" w:hAnsi="Calibri"/>
          <w:b/>
        </w:rPr>
        <w:t>ОБУЧАЮЩИХСЯ</w:t>
      </w:r>
      <w:proofErr w:type="gramEnd"/>
      <w:r w:rsidRPr="002B70DA">
        <w:rPr>
          <w:rFonts w:ascii="Calibri" w:eastAsia="Times New Roman" w:hAnsi="Calibri"/>
          <w:b/>
        </w:rPr>
        <w:t xml:space="preserve"> 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tabs>
          <w:tab w:val="num" w:pos="340"/>
        </w:tabs>
        <w:spacing w:after="0" w:line="240" w:lineRule="auto"/>
        <w:ind w:left="340" w:hanging="340"/>
        <w:rPr>
          <w:rFonts w:ascii="Calibri" w:eastAsia="Times New Roman" w:hAnsi="Calibri"/>
        </w:rPr>
      </w:pPr>
      <w:r w:rsidRPr="002B70DA">
        <w:rPr>
          <w:rFonts w:ascii="Calibri" w:eastAsia="Times New Roman" w:hAnsi="Calibri"/>
        </w:rPr>
        <w:t>1.1. Входной контроль качества и безопасности поступающего на пищеблоки продовольственного сырья и пищевых продуктов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448"/>
        <w:gridCol w:w="2188"/>
        <w:gridCol w:w="2225"/>
        <w:gridCol w:w="2371"/>
      </w:tblGrid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№</w:t>
            </w:r>
          </w:p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proofErr w:type="spellStart"/>
            <w:proofErr w:type="gram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  <w:proofErr w:type="gramEnd"/>
            <w:r w:rsidRPr="002B70DA">
              <w:rPr>
                <w:rFonts w:ascii="Calibri" w:eastAsia="Times New Roman" w:hAnsi="Calibri"/>
                <w:b/>
              </w:rPr>
              <w:t>/</w:t>
            </w:r>
            <w:proofErr w:type="spell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Объект контроля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Периодичность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Ответственный исполнитель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Учетно-отчетная документация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1.1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BA16D1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 xml:space="preserve">Документация ИП </w:t>
            </w:r>
            <w:r w:rsidR="002B70DA" w:rsidRPr="002B70DA">
              <w:rPr>
                <w:rFonts w:ascii="Calibri" w:eastAsia="Times New Roman" w:hAnsi="Calibri"/>
              </w:rPr>
              <w:t xml:space="preserve"> на право поставок продовольствия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При заключении договоров 1 раз в год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директор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Договор</w:t>
            </w:r>
            <w:r w:rsidR="00BA16D1">
              <w:rPr>
                <w:rFonts w:ascii="Calibri" w:eastAsia="Times New Roman" w:hAnsi="Calibri"/>
              </w:rPr>
              <w:t xml:space="preserve"> с ИП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1.2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Сопроводительная документация на пищевые продукты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Каждой поступающей партии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BA16D1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Товарно-транспортные накладные. 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1.3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Условия транспортировки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Каждой поступающей партии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Акт (при выявлении нарушений условий транспортировки)</w:t>
            </w:r>
          </w:p>
        </w:tc>
      </w:tr>
    </w:tbl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numPr>
          <w:ilvl w:val="0"/>
          <w:numId w:val="4"/>
        </w:numPr>
        <w:spacing w:after="0" w:line="240" w:lineRule="auto"/>
        <w:rPr>
          <w:rFonts w:ascii="Calibri" w:eastAsia="Times New Roman" w:hAnsi="Calibri"/>
        </w:rPr>
      </w:pPr>
      <w:r w:rsidRPr="002B70DA">
        <w:rPr>
          <w:rFonts w:ascii="Calibri" w:eastAsia="Times New Roman" w:hAnsi="Calibri"/>
        </w:rPr>
        <w:t>Контроль качества и безопасности выпускаемой готовой продукции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448"/>
        <w:gridCol w:w="2188"/>
        <w:gridCol w:w="2225"/>
        <w:gridCol w:w="2371"/>
      </w:tblGrid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№</w:t>
            </w:r>
          </w:p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proofErr w:type="spellStart"/>
            <w:proofErr w:type="gram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  <w:proofErr w:type="gramEnd"/>
            <w:r w:rsidRPr="002B70DA">
              <w:rPr>
                <w:rFonts w:ascii="Calibri" w:eastAsia="Times New Roman" w:hAnsi="Calibri"/>
                <w:b/>
              </w:rPr>
              <w:t>/</w:t>
            </w:r>
            <w:proofErr w:type="spell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Объект контроля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Периодичность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Ответственный исполнитель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Учетно-отчетная документация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2.1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Соответствие объема вырабатываемой продукции ассортиментному перечню и производственным мощностям пищеблока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Ежемесячно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BA16D1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Ассортиментный перечень вырабатываемой продукции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2.2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Качество готовой продукции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Медсестры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proofErr w:type="spellStart"/>
            <w:r w:rsidRPr="002B70DA">
              <w:rPr>
                <w:rFonts w:ascii="Calibri" w:eastAsia="Times New Roman" w:hAnsi="Calibri"/>
              </w:rPr>
              <w:t>Бракеражный</w:t>
            </w:r>
            <w:proofErr w:type="spellEnd"/>
            <w:r w:rsidRPr="002B70DA">
              <w:rPr>
                <w:rFonts w:ascii="Calibri" w:eastAsia="Times New Roman" w:hAnsi="Calibri"/>
              </w:rPr>
              <w:t xml:space="preserve"> журнал готовой продукции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2.3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Суточная проба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Журнал бракеража готовой продукции</w:t>
            </w:r>
          </w:p>
        </w:tc>
      </w:tr>
    </w:tbl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numPr>
          <w:ilvl w:val="0"/>
          <w:numId w:val="5"/>
        </w:numPr>
        <w:spacing w:after="0" w:line="240" w:lineRule="auto"/>
        <w:rPr>
          <w:rFonts w:ascii="Calibri" w:eastAsia="Times New Roman" w:hAnsi="Calibri"/>
        </w:rPr>
      </w:pPr>
      <w:proofErr w:type="gramStart"/>
      <w:r w:rsidRPr="002B70DA">
        <w:rPr>
          <w:rFonts w:ascii="Calibri" w:eastAsia="Times New Roman" w:hAnsi="Calibri"/>
        </w:rPr>
        <w:t>Контроль за</w:t>
      </w:r>
      <w:proofErr w:type="gramEnd"/>
      <w:r w:rsidRPr="002B70DA">
        <w:rPr>
          <w:rFonts w:ascii="Calibri" w:eastAsia="Times New Roman" w:hAnsi="Calibri"/>
        </w:rPr>
        <w:t xml:space="preserve"> рационом питания учащихся, соблюдением санитарных правил технологического процесса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tbl>
      <w:tblPr>
        <w:tblW w:w="1087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3122"/>
        <w:gridCol w:w="2188"/>
        <w:gridCol w:w="2225"/>
        <w:gridCol w:w="2704"/>
      </w:tblGrid>
      <w:tr w:rsidR="002B70DA" w:rsidRPr="002B70DA" w:rsidTr="00BA16D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№</w:t>
            </w:r>
          </w:p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proofErr w:type="spellStart"/>
            <w:proofErr w:type="gram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  <w:proofErr w:type="gramEnd"/>
            <w:r w:rsidRPr="002B70DA">
              <w:rPr>
                <w:rFonts w:ascii="Calibri" w:eastAsia="Times New Roman" w:hAnsi="Calibri"/>
                <w:b/>
              </w:rPr>
              <w:t>/</w:t>
            </w:r>
            <w:proofErr w:type="spell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Объект контроля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Периодичность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Ответственный исполнитель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Учетно-отчетная документация</w:t>
            </w:r>
          </w:p>
        </w:tc>
      </w:tr>
      <w:tr w:rsidR="002B70DA" w:rsidRPr="002B70DA" w:rsidTr="00BA16D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3.1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Рацион питания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1 раз в 10 дней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Примерное меню, согласованное с </w:t>
            </w:r>
            <w:proofErr w:type="spellStart"/>
            <w:r w:rsidRPr="002B70DA">
              <w:rPr>
                <w:rFonts w:ascii="Calibri" w:eastAsia="Times New Roman" w:hAnsi="Calibri"/>
              </w:rPr>
              <w:t>СанПин</w:t>
            </w:r>
            <w:proofErr w:type="spellEnd"/>
            <w:r w:rsidR="00BA16D1">
              <w:rPr>
                <w:rFonts w:ascii="Calibri" w:eastAsia="Times New Roman" w:hAnsi="Calibri"/>
              </w:rPr>
              <w:t>.</w:t>
            </w:r>
            <w:r w:rsidRPr="002B70DA">
              <w:rPr>
                <w:rFonts w:ascii="Calibri" w:eastAsia="Times New Roman" w:hAnsi="Calibri"/>
              </w:rPr>
              <w:t xml:space="preserve"> Ассортиментный перечень</w:t>
            </w:r>
          </w:p>
        </w:tc>
      </w:tr>
      <w:tr w:rsidR="002B70DA" w:rsidRPr="002B70DA" w:rsidTr="00BA16D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3.2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Наличие нормативно-технической и технологической документации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1 раз в 6 месяцев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Сборники рецептур, технологические и калькуляционные карты, </w:t>
            </w:r>
            <w:proofErr w:type="spellStart"/>
            <w:r w:rsidRPr="002B70DA">
              <w:rPr>
                <w:rFonts w:ascii="Calibri" w:eastAsia="Times New Roman" w:hAnsi="Calibri"/>
              </w:rPr>
              <w:t>ГОСты</w:t>
            </w:r>
            <w:proofErr w:type="spellEnd"/>
          </w:p>
        </w:tc>
      </w:tr>
      <w:tr w:rsidR="002B70DA" w:rsidRPr="002B70DA" w:rsidTr="00BA16D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BA16D1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3.3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Тепловое технологическое оборудование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1 раз в 6 месяцев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</w:t>
            </w:r>
            <w:r w:rsidRPr="002B70DA">
              <w:rPr>
                <w:rFonts w:ascii="Calibri" w:eastAsia="Times New Roman" w:hAnsi="Calibri"/>
              </w:rPr>
              <w:lastRenderedPageBreak/>
              <w:t xml:space="preserve">качеством питания. Зам. директора по УР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lastRenderedPageBreak/>
              <w:t>Журнал регистрации температуры теплового оборудования</w:t>
            </w:r>
          </w:p>
        </w:tc>
      </w:tr>
      <w:tr w:rsidR="002B70DA" w:rsidRPr="002B70DA" w:rsidTr="00BA16D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BA16D1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lastRenderedPageBreak/>
              <w:t>3.4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Контроль достаточности тепловой обработки блюд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Каждая партия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Медсестры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Журнал бракеража готовой продукции</w:t>
            </w:r>
          </w:p>
        </w:tc>
      </w:tr>
    </w:tbl>
    <w:p w:rsidR="002B70DA" w:rsidRPr="002B70DA" w:rsidRDefault="002B70DA" w:rsidP="002B70DA">
      <w:pPr>
        <w:numPr>
          <w:ilvl w:val="0"/>
          <w:numId w:val="6"/>
        </w:numPr>
        <w:spacing w:after="0" w:line="240" w:lineRule="auto"/>
        <w:rPr>
          <w:rFonts w:ascii="Calibri" w:eastAsia="Times New Roman" w:hAnsi="Calibri"/>
        </w:rPr>
      </w:pPr>
      <w:proofErr w:type="gramStart"/>
      <w:r w:rsidRPr="002B70DA">
        <w:rPr>
          <w:rFonts w:ascii="Calibri" w:eastAsia="Times New Roman" w:hAnsi="Calibri"/>
        </w:rPr>
        <w:t>Контроль за</w:t>
      </w:r>
      <w:proofErr w:type="gramEnd"/>
      <w:r w:rsidRPr="002B70DA">
        <w:rPr>
          <w:rFonts w:ascii="Calibri" w:eastAsia="Times New Roman" w:hAnsi="Calibri"/>
        </w:rPr>
        <w:t xml:space="preserve"> соблюдением условий и сроков хранения продуктов (сырья, полуфабрикатов и готовой кулинарной продукции)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448"/>
        <w:gridCol w:w="2188"/>
        <w:gridCol w:w="2225"/>
        <w:gridCol w:w="2371"/>
      </w:tblGrid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№</w:t>
            </w:r>
          </w:p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proofErr w:type="spellStart"/>
            <w:proofErr w:type="gram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  <w:proofErr w:type="gramEnd"/>
            <w:r w:rsidRPr="002B70DA">
              <w:rPr>
                <w:rFonts w:ascii="Calibri" w:eastAsia="Times New Roman" w:hAnsi="Calibri"/>
                <w:b/>
              </w:rPr>
              <w:t>/</w:t>
            </w:r>
            <w:proofErr w:type="spell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Объект контроля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Периодичность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Ответственный исполнитель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Учетно-отчетная документация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4.1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Помещения для хранения продуктов, соблюдение условий и сроков хранения продуктов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Зам. директора по УР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Санитарный журнал пищеблока. Журнал температурного режима и относительной влажности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4.2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Холодильное оборудование (холодильные и морозильные камеры)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Зам. директора по УР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Журнал температурного режима</w:t>
            </w:r>
          </w:p>
        </w:tc>
      </w:tr>
    </w:tbl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numPr>
          <w:ilvl w:val="0"/>
          <w:numId w:val="7"/>
        </w:numPr>
        <w:spacing w:after="0" w:line="240" w:lineRule="auto"/>
        <w:rPr>
          <w:rFonts w:ascii="Calibri" w:eastAsia="Times New Roman" w:hAnsi="Calibri"/>
        </w:rPr>
      </w:pPr>
      <w:proofErr w:type="gramStart"/>
      <w:r w:rsidRPr="002B70DA">
        <w:rPr>
          <w:rFonts w:ascii="Calibri" w:eastAsia="Times New Roman" w:hAnsi="Calibri"/>
        </w:rPr>
        <w:t>Контроль за</w:t>
      </w:r>
      <w:proofErr w:type="gramEnd"/>
      <w:r w:rsidRPr="002B70DA">
        <w:rPr>
          <w:rFonts w:ascii="Calibri" w:eastAsia="Times New Roman" w:hAnsi="Calibri"/>
        </w:rPr>
        <w:t xml:space="preserve"> условиями труда сотрудников и состоянием производственной среды пищеблоков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448"/>
        <w:gridCol w:w="2188"/>
        <w:gridCol w:w="2225"/>
        <w:gridCol w:w="2371"/>
      </w:tblGrid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№</w:t>
            </w:r>
          </w:p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proofErr w:type="spellStart"/>
            <w:proofErr w:type="gram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  <w:proofErr w:type="gramEnd"/>
            <w:r w:rsidRPr="002B70DA">
              <w:rPr>
                <w:rFonts w:ascii="Calibri" w:eastAsia="Times New Roman" w:hAnsi="Calibri"/>
                <w:b/>
              </w:rPr>
              <w:t>/</w:t>
            </w:r>
            <w:proofErr w:type="spell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Объект контроля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Периодичность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Ответственный исполнитель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Учетно-отчетная документация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5.1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Условия труда. Производственная среда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Визуальный контроль</w:t>
            </w:r>
          </w:p>
        </w:tc>
      </w:tr>
    </w:tbl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numPr>
          <w:ilvl w:val="0"/>
          <w:numId w:val="8"/>
        </w:numPr>
        <w:spacing w:after="0" w:line="240" w:lineRule="auto"/>
        <w:rPr>
          <w:rFonts w:ascii="Calibri" w:eastAsia="Times New Roman" w:hAnsi="Calibri"/>
        </w:rPr>
      </w:pPr>
      <w:proofErr w:type="gramStart"/>
      <w:r w:rsidRPr="002B70DA">
        <w:rPr>
          <w:rFonts w:ascii="Calibri" w:eastAsia="Times New Roman" w:hAnsi="Calibri"/>
        </w:rPr>
        <w:t>Контроль за</w:t>
      </w:r>
      <w:proofErr w:type="gramEnd"/>
      <w:r w:rsidRPr="002B70DA">
        <w:rPr>
          <w:rFonts w:ascii="Calibri" w:eastAsia="Times New Roman" w:hAnsi="Calibri"/>
        </w:rPr>
        <w:t xml:space="preserve"> состоянием помещений пищеблоков (производственных, складских, подсобных), инвентаря и оборудования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448"/>
        <w:gridCol w:w="2188"/>
        <w:gridCol w:w="2225"/>
        <w:gridCol w:w="2371"/>
      </w:tblGrid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№</w:t>
            </w:r>
          </w:p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proofErr w:type="spellStart"/>
            <w:proofErr w:type="gram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  <w:proofErr w:type="gramEnd"/>
            <w:r w:rsidRPr="002B70DA">
              <w:rPr>
                <w:rFonts w:ascii="Calibri" w:eastAsia="Times New Roman" w:hAnsi="Calibri"/>
                <w:b/>
              </w:rPr>
              <w:t>/</w:t>
            </w:r>
            <w:proofErr w:type="spell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Объект контроля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Периодичность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Ответственный исполнитель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Учетно-отчетная документация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6.1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Производственные, складские, подсобные помещения и их оборудование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77005C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Визуальный контроль</w:t>
            </w:r>
          </w:p>
        </w:tc>
      </w:tr>
      <w:tr w:rsidR="002B70DA" w:rsidRPr="002B70DA" w:rsidTr="006C2F4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6.2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Инвентарь и оборудование пищеблока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1 раз в год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77005C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Визуальный контроль</w:t>
            </w:r>
          </w:p>
        </w:tc>
      </w:tr>
    </w:tbl>
    <w:p w:rsid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9393D" w:rsidRDefault="0029393D" w:rsidP="002B70DA">
      <w:pPr>
        <w:spacing w:after="0" w:line="240" w:lineRule="auto"/>
        <w:rPr>
          <w:rFonts w:ascii="Calibri" w:eastAsia="Times New Roman" w:hAnsi="Calibri"/>
        </w:rPr>
      </w:pPr>
    </w:p>
    <w:p w:rsidR="0029393D" w:rsidRPr="002B70DA" w:rsidRDefault="0029393D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9393D" w:rsidRDefault="002B70DA" w:rsidP="0029393D">
      <w:pPr>
        <w:pStyle w:val="a3"/>
        <w:numPr>
          <w:ilvl w:val="0"/>
          <w:numId w:val="8"/>
        </w:numPr>
        <w:spacing w:after="0" w:line="240" w:lineRule="auto"/>
        <w:rPr>
          <w:rFonts w:ascii="Calibri" w:eastAsia="Times New Roman" w:hAnsi="Calibri"/>
        </w:rPr>
      </w:pPr>
      <w:r w:rsidRPr="0029393D">
        <w:rPr>
          <w:rFonts w:ascii="Calibri" w:eastAsia="Times New Roman" w:hAnsi="Calibri"/>
        </w:rPr>
        <w:t xml:space="preserve">Контроль за контингентом </w:t>
      </w:r>
      <w:proofErr w:type="gramStart"/>
      <w:r w:rsidRPr="0029393D">
        <w:rPr>
          <w:rFonts w:ascii="Calibri" w:eastAsia="Times New Roman" w:hAnsi="Calibri"/>
        </w:rPr>
        <w:t>питающихся</w:t>
      </w:r>
      <w:proofErr w:type="gramEnd"/>
      <w:r w:rsidRPr="0029393D">
        <w:rPr>
          <w:rFonts w:ascii="Calibri" w:eastAsia="Times New Roman" w:hAnsi="Calibri"/>
        </w:rPr>
        <w:t>, режимом питания и гигиеной приема пищи обучающимися</w:t>
      </w: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tbl>
      <w:tblPr>
        <w:tblW w:w="1087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2"/>
        <w:gridCol w:w="3448"/>
        <w:gridCol w:w="2188"/>
        <w:gridCol w:w="2225"/>
        <w:gridCol w:w="2371"/>
      </w:tblGrid>
      <w:tr w:rsidR="002B70DA" w:rsidRPr="002B70DA" w:rsidTr="0077005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№</w:t>
            </w:r>
          </w:p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proofErr w:type="spellStart"/>
            <w:proofErr w:type="gram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  <w:proofErr w:type="gramEnd"/>
            <w:r w:rsidRPr="002B70DA">
              <w:rPr>
                <w:rFonts w:ascii="Calibri" w:eastAsia="Times New Roman" w:hAnsi="Calibri"/>
                <w:b/>
              </w:rPr>
              <w:t>/</w:t>
            </w:r>
            <w:proofErr w:type="spellStart"/>
            <w:r w:rsidRPr="002B70DA">
              <w:rPr>
                <w:rFonts w:ascii="Calibri" w:eastAsia="Times New Roman" w:hAnsi="Calibri"/>
                <w:b/>
              </w:rPr>
              <w:t>п</w:t>
            </w:r>
            <w:proofErr w:type="spellEnd"/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Объект контроля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Периодичность контроля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Ответственный исполнитель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</w:rPr>
            </w:pPr>
            <w:r w:rsidRPr="002B70DA">
              <w:rPr>
                <w:rFonts w:ascii="Calibri" w:eastAsia="Times New Roman" w:hAnsi="Calibri"/>
                <w:b/>
              </w:rPr>
              <w:t>Учетно-отчетная документация</w:t>
            </w:r>
          </w:p>
        </w:tc>
      </w:tr>
      <w:tr w:rsidR="002B70DA" w:rsidRPr="002B70DA" w:rsidTr="0077005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8.1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Контингент </w:t>
            </w:r>
            <w:proofErr w:type="gramStart"/>
            <w:r w:rsidRPr="002B70DA">
              <w:rPr>
                <w:rFonts w:ascii="Calibri" w:eastAsia="Times New Roman" w:hAnsi="Calibri"/>
              </w:rPr>
              <w:t>обучающихся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 и качеством питания.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77005C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Приказ об организации питания </w:t>
            </w:r>
            <w:proofErr w:type="gramStart"/>
            <w:r w:rsidRPr="002B70DA">
              <w:rPr>
                <w:rFonts w:ascii="Calibri" w:eastAsia="Times New Roman" w:hAnsi="Calibri"/>
              </w:rPr>
              <w:t>обучающихся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. </w:t>
            </w:r>
          </w:p>
        </w:tc>
      </w:tr>
      <w:tr w:rsidR="002B70DA" w:rsidRPr="002B70DA" w:rsidTr="0077005C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8.2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Режим питания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Ежедневно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6C2F46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 xml:space="preserve">Комиссия по </w:t>
            </w:r>
            <w:proofErr w:type="gramStart"/>
            <w:r w:rsidRPr="002B70DA">
              <w:rPr>
                <w:rFonts w:ascii="Calibri" w:eastAsia="Times New Roman" w:hAnsi="Calibri"/>
              </w:rPr>
              <w:t>контролю за</w:t>
            </w:r>
            <w:proofErr w:type="gramEnd"/>
            <w:r w:rsidRPr="002B70DA">
              <w:rPr>
                <w:rFonts w:ascii="Calibri" w:eastAsia="Times New Roman" w:hAnsi="Calibri"/>
              </w:rPr>
              <w:t xml:space="preserve"> организацией</w:t>
            </w:r>
            <w:r w:rsidR="0077005C">
              <w:rPr>
                <w:rFonts w:ascii="Calibri" w:eastAsia="Times New Roman" w:hAnsi="Calibri"/>
              </w:rPr>
              <w:t xml:space="preserve"> и качеством питания.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0DA" w:rsidRPr="002B70DA" w:rsidRDefault="002B70DA" w:rsidP="0077005C">
            <w:pPr>
              <w:spacing w:after="0" w:line="240" w:lineRule="auto"/>
              <w:rPr>
                <w:rFonts w:ascii="Calibri" w:eastAsia="Times New Roman" w:hAnsi="Calibri"/>
              </w:rPr>
            </w:pPr>
            <w:r w:rsidRPr="002B70DA">
              <w:rPr>
                <w:rFonts w:ascii="Calibri" w:eastAsia="Times New Roman" w:hAnsi="Calibri"/>
              </w:rPr>
              <w:t>График приема пищи</w:t>
            </w:r>
          </w:p>
        </w:tc>
      </w:tr>
    </w:tbl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  <w:b/>
        </w:rPr>
      </w:pP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spacing w:after="0" w:line="240" w:lineRule="auto"/>
        <w:rPr>
          <w:rFonts w:ascii="Calibri" w:eastAsia="Times New Roman" w:hAnsi="Calibri"/>
        </w:rPr>
      </w:pPr>
    </w:p>
    <w:p w:rsidR="002B70DA" w:rsidRPr="002B70DA" w:rsidRDefault="002B70DA" w:rsidP="002B70DA">
      <w:pPr>
        <w:shd w:val="clear" w:color="auto" w:fill="FFFFFF"/>
        <w:spacing w:after="0" w:line="240" w:lineRule="auto"/>
        <w:ind w:right="1984"/>
        <w:rPr>
          <w:rFonts w:ascii="Arial" w:eastAsia="Times New Roman" w:hAnsi="Arial" w:cs="Arial"/>
          <w:color w:val="000000"/>
          <w:sz w:val="20"/>
          <w:szCs w:val="20"/>
        </w:rPr>
      </w:pP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2B70DA" w:rsidRPr="002B70DA" w:rsidRDefault="002B70DA" w:rsidP="002B70DA">
      <w:pPr>
        <w:shd w:val="clear" w:color="auto" w:fill="FFFFFF"/>
        <w:spacing w:after="0" w:line="240" w:lineRule="auto"/>
        <w:ind w:left="142" w:right="1984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B70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sectPr w:rsidR="002B70DA" w:rsidRPr="002B70DA" w:rsidSect="002B70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DBB114E"/>
    <w:multiLevelType w:val="multilevel"/>
    <w:tmpl w:val="FC7A6C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30292"/>
    <w:multiLevelType w:val="hybridMultilevel"/>
    <w:tmpl w:val="758ACB2A"/>
    <w:lvl w:ilvl="0" w:tplc="E5EC13A2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B6611"/>
    <w:multiLevelType w:val="multilevel"/>
    <w:tmpl w:val="EDDA6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31C5B"/>
    <w:multiLevelType w:val="hybridMultilevel"/>
    <w:tmpl w:val="38F6BC0E"/>
    <w:lvl w:ilvl="0" w:tplc="0AB295B8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874AB5"/>
    <w:multiLevelType w:val="multilevel"/>
    <w:tmpl w:val="CC52D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8A5BF0"/>
    <w:multiLevelType w:val="hybridMultilevel"/>
    <w:tmpl w:val="1B000D3E"/>
    <w:lvl w:ilvl="0" w:tplc="BE068210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F1E23"/>
    <w:multiLevelType w:val="multilevel"/>
    <w:tmpl w:val="C76AC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5C3116"/>
    <w:multiLevelType w:val="multilevel"/>
    <w:tmpl w:val="9DF084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E201E"/>
    <w:multiLevelType w:val="multilevel"/>
    <w:tmpl w:val="9A729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71B60"/>
    <w:multiLevelType w:val="multilevel"/>
    <w:tmpl w:val="E9761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565D4B"/>
    <w:multiLevelType w:val="hybridMultilevel"/>
    <w:tmpl w:val="2104E2F4"/>
    <w:lvl w:ilvl="0" w:tplc="2898C3C6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13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3C8"/>
    <w:rsid w:val="0015442D"/>
    <w:rsid w:val="001652FE"/>
    <w:rsid w:val="0029393D"/>
    <w:rsid w:val="002B70DA"/>
    <w:rsid w:val="00324513"/>
    <w:rsid w:val="00340596"/>
    <w:rsid w:val="003A1EBC"/>
    <w:rsid w:val="00706439"/>
    <w:rsid w:val="00714543"/>
    <w:rsid w:val="0077005C"/>
    <w:rsid w:val="007D0A0D"/>
    <w:rsid w:val="00934EE0"/>
    <w:rsid w:val="00A033D4"/>
    <w:rsid w:val="00A603E8"/>
    <w:rsid w:val="00B9780B"/>
    <w:rsid w:val="00BA16D1"/>
    <w:rsid w:val="00BE2485"/>
    <w:rsid w:val="00CB4D1C"/>
    <w:rsid w:val="00DE038A"/>
    <w:rsid w:val="00EC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777</cp:lastModifiedBy>
  <cp:revision>13</cp:revision>
  <cp:lastPrinted>2018-04-16T07:53:00Z</cp:lastPrinted>
  <dcterms:created xsi:type="dcterms:W3CDTF">2018-01-11T10:30:00Z</dcterms:created>
  <dcterms:modified xsi:type="dcterms:W3CDTF">2021-04-26T16:22:00Z</dcterms:modified>
</cp:coreProperties>
</file>